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CA数字证书退费不能提供发票原件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情况说明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云南省建设注册考试中心：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兹有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日在云南省建设注册考试中心服务大厅8号窗口现场办理CA数字证书业务，并现场取得纸质发票。缴纳CA数字证书费用金额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，发票号码：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，发票开具日期: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。我单位因如下原因不能退还发票原件（对应勾选）。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1、（ ）发票原件已作为会计凭证入账，资料已归档。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2、（ ）其他情况（请详细说明）：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      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color w:val="000000"/>
          <w:w w:val="95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2"/>
          <w:szCs w:val="32"/>
          <w:lang w:bidi="ar"/>
        </w:rPr>
        <w:t>（备注：每张增值税普通发票（纸质版）对应提供一份情况说明）</w:t>
      </w:r>
    </w:p>
    <w:p>
      <w:pPr>
        <w:widowControl/>
        <w:spacing w:line="560" w:lineRule="exact"/>
        <w:ind w:firstLine="4160" w:firstLineChars="1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财务经办人：</w:t>
      </w:r>
    </w:p>
    <w:p>
      <w:pPr>
        <w:widowControl/>
        <w:spacing w:line="560" w:lineRule="exact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财务联系方式：</w:t>
      </w:r>
    </w:p>
    <w:p>
      <w:pPr>
        <w:widowControl/>
        <w:spacing w:line="560" w:lineRule="exact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单位名称：加盖公章</w:t>
      </w:r>
    </w:p>
    <w:p>
      <w:pPr>
        <w:widowControl/>
        <w:spacing w:line="560" w:lineRule="exact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日期：</w:t>
      </w:r>
    </w:p>
    <w:sectPr>
      <w:pgSz w:w="11906" w:h="16838"/>
      <w:pgMar w:top="2098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11F3"/>
    <w:rsid w:val="000306BA"/>
    <w:rsid w:val="001152C5"/>
    <w:rsid w:val="002F1BDB"/>
    <w:rsid w:val="004D7160"/>
    <w:rsid w:val="005B37C1"/>
    <w:rsid w:val="006860AA"/>
    <w:rsid w:val="00737C79"/>
    <w:rsid w:val="009C59DB"/>
    <w:rsid w:val="009C64EB"/>
    <w:rsid w:val="009D2553"/>
    <w:rsid w:val="00A4441F"/>
    <w:rsid w:val="00A958B1"/>
    <w:rsid w:val="00C468CD"/>
    <w:rsid w:val="00DA147B"/>
    <w:rsid w:val="00F02A17"/>
    <w:rsid w:val="00F21373"/>
    <w:rsid w:val="088B0C6A"/>
    <w:rsid w:val="08C07C19"/>
    <w:rsid w:val="0FAE6C29"/>
    <w:rsid w:val="105552F6"/>
    <w:rsid w:val="13470C3B"/>
    <w:rsid w:val="14C8078D"/>
    <w:rsid w:val="189C237E"/>
    <w:rsid w:val="1A051B3B"/>
    <w:rsid w:val="25050B15"/>
    <w:rsid w:val="2A1F3B58"/>
    <w:rsid w:val="2C5E5486"/>
    <w:rsid w:val="2EBC6814"/>
    <w:rsid w:val="33261FCC"/>
    <w:rsid w:val="3BF329F3"/>
    <w:rsid w:val="45713D4E"/>
    <w:rsid w:val="469F38AB"/>
    <w:rsid w:val="48F4556A"/>
    <w:rsid w:val="4E9170DF"/>
    <w:rsid w:val="529011F3"/>
    <w:rsid w:val="5AF61B8E"/>
    <w:rsid w:val="60A65CA0"/>
    <w:rsid w:val="682F584C"/>
    <w:rsid w:val="68C857DA"/>
    <w:rsid w:val="71697DB8"/>
    <w:rsid w:val="764846F1"/>
    <w:rsid w:val="765B6CB9"/>
    <w:rsid w:val="766860B0"/>
    <w:rsid w:val="76AE4165"/>
    <w:rsid w:val="786B7898"/>
    <w:rsid w:val="7F8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2"/>
    <w:basedOn w:val="1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272</Words>
  <Characters>1557</Characters>
  <Lines>12</Lines>
  <Paragraphs>3</Paragraphs>
  <TotalTime>23</TotalTime>
  <ScaleCrop>false</ScaleCrop>
  <LinksUpToDate>false</LinksUpToDate>
  <CharactersWithSpaces>1826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2022-01-14T03:56:00Z</dcterms:created>
  <dc:creator>admin</dc:creator>
  <cp:lastModifiedBy>Administrator</cp:lastModifiedBy>
  <cp:lastPrinted>2022-01-14T10:48:00Z</cp:lastPrinted>
  <dcterms:modified xsi:type="dcterms:W3CDTF">2022-01-14T15:09:16Z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C8B358C0DE1346A394602B72C7A89643</vt:lpwstr>
  </property>
</Properties>
</file>